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7196"/>
        <w:gridCol w:w="567"/>
        <w:gridCol w:w="567"/>
        <w:gridCol w:w="567"/>
        <w:gridCol w:w="567"/>
      </w:tblGrid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0</w:t>
            </w: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 xml:space="preserve">2. Участок детского сада оснащен современным и разнообразным оборудованием, привлекательным для детей и обеспечивающим </w:t>
            </w:r>
            <w:proofErr w:type="gramStart"/>
            <w:r w:rsidRPr="00B82EB3">
              <w:rPr>
                <w:sz w:val="24"/>
                <w:szCs w:val="24"/>
              </w:rPr>
              <w:t>оптимальную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 xml:space="preserve">4. Детский сад оптимально оснащен техническим оборудованием: телевизорами, </w:t>
            </w:r>
            <w:proofErr w:type="spellStart"/>
            <w:r w:rsidRPr="00B82EB3">
              <w:rPr>
                <w:sz w:val="24"/>
                <w:szCs w:val="24"/>
              </w:rPr>
              <w:t>мультимедийными</w:t>
            </w:r>
            <w:proofErr w:type="spellEnd"/>
            <w:r w:rsidRPr="00B82EB3">
              <w:rPr>
                <w:sz w:val="24"/>
                <w:szCs w:val="24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6. В детском саду работают квалифицированные и компетентные педагоги и специалисты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7. Все воспитатели готовы создать комфортные и безопасные условия для каждого ребенка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8. 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9.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10.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11. В успехах ребенка есть очевидные заслуги педагогов детского сада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 xml:space="preserve">12. Благодаря посещению детского сада ребенок легко общается </w:t>
            </w:r>
            <w:proofErr w:type="gramStart"/>
            <w:r w:rsidRPr="00B82EB3">
              <w:rPr>
                <w:sz w:val="24"/>
                <w:szCs w:val="24"/>
              </w:rPr>
              <w:t>со</w:t>
            </w:r>
            <w:proofErr w:type="gramEnd"/>
            <w:r w:rsidRPr="00B82EB3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13. Благодаря посещению детского сада ребенок приобрел соответствующие возрасту необходимые знания и умения,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14.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15. 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16. Родителям доступна полная информация о жизнедеятельности ребенка в детском саду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17.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18. 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  <w:tr w:rsidR="00D506C9" w:rsidRPr="00B82EB3" w:rsidTr="00D506C9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  <w:r w:rsidRPr="00B82EB3">
              <w:rPr>
                <w:sz w:val="24"/>
                <w:szCs w:val="24"/>
              </w:rPr>
              <w:t>19.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C9" w:rsidRPr="00B82EB3" w:rsidRDefault="00D506C9" w:rsidP="00EC1EE0">
            <w:pPr>
              <w:spacing w:line="10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064C10" w:rsidRDefault="00064C10"/>
    <w:sectPr w:rsidR="00064C10" w:rsidSect="0006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06C9"/>
    <w:rsid w:val="00064C10"/>
    <w:rsid w:val="00D506C9"/>
    <w:rsid w:val="00E5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2021-01-13T16:13:00Z</dcterms:created>
  <dcterms:modified xsi:type="dcterms:W3CDTF">2021-01-13T16:14:00Z</dcterms:modified>
</cp:coreProperties>
</file>